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9D" w:rsidRDefault="001E6E2F" w:rsidP="00E0419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08</w:t>
      </w:r>
    </w:p>
    <w:p w:rsidR="00C811C0" w:rsidRDefault="00C811C0" w:rsidP="00E041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11C0">
        <w:rPr>
          <w:rFonts w:ascii="Arial" w:hAnsi="Arial" w:cs="Arial"/>
          <w:b/>
          <w:sz w:val="24"/>
          <w:szCs w:val="24"/>
        </w:rPr>
        <w:t>RELATÓRIO DE AUDITORIA EM ESTABELECIMENTO</w:t>
      </w:r>
    </w:p>
    <w:p w:rsidR="00CB0CC5" w:rsidRPr="00C811C0" w:rsidRDefault="00CB0CC5" w:rsidP="00E041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1C0" w:rsidRPr="00C811C0" w:rsidRDefault="00C811C0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11C0">
        <w:rPr>
          <w:rFonts w:ascii="Arial" w:hAnsi="Arial" w:cs="Arial"/>
          <w:sz w:val="24"/>
          <w:szCs w:val="24"/>
        </w:rPr>
        <w:t xml:space="preserve">Estabelecimento: </w:t>
      </w:r>
      <w:r w:rsidR="00CB0CC5">
        <w:rPr>
          <w:rFonts w:ascii="Arial" w:hAnsi="Arial" w:cs="Arial"/>
          <w:sz w:val="24"/>
          <w:szCs w:val="24"/>
        </w:rPr>
        <w:t>_________________________________________________</w:t>
      </w:r>
    </w:p>
    <w:p w:rsidR="00C811C0" w:rsidRDefault="00C811C0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11C0">
        <w:rPr>
          <w:rFonts w:ascii="Arial" w:hAnsi="Arial" w:cs="Arial"/>
          <w:sz w:val="24"/>
          <w:szCs w:val="24"/>
        </w:rPr>
        <w:t>N°</w:t>
      </w:r>
      <w:r w:rsidR="00CD7F2F">
        <w:rPr>
          <w:rFonts w:ascii="Arial" w:hAnsi="Arial" w:cs="Arial"/>
          <w:sz w:val="24"/>
          <w:szCs w:val="24"/>
        </w:rPr>
        <w:t xml:space="preserve"> do SIM</w:t>
      </w:r>
      <w:r w:rsidRPr="00C811C0">
        <w:rPr>
          <w:rFonts w:ascii="Arial" w:hAnsi="Arial" w:cs="Arial"/>
          <w:sz w:val="24"/>
          <w:szCs w:val="24"/>
        </w:rPr>
        <w:t xml:space="preserve">: </w:t>
      </w:r>
      <w:r w:rsidR="00CB0CC5">
        <w:rPr>
          <w:rFonts w:ascii="Arial" w:hAnsi="Arial" w:cs="Arial"/>
          <w:sz w:val="24"/>
          <w:szCs w:val="24"/>
        </w:rPr>
        <w:t>___________</w:t>
      </w:r>
      <w:r w:rsidR="00CD7F2F">
        <w:rPr>
          <w:rFonts w:ascii="Arial" w:hAnsi="Arial" w:cs="Arial"/>
          <w:sz w:val="24"/>
          <w:szCs w:val="24"/>
        </w:rPr>
        <w:t xml:space="preserve">   Classificação:_______________________________</w:t>
      </w:r>
    </w:p>
    <w:p w:rsidR="00CD7F2F" w:rsidRPr="00C811C0" w:rsidRDefault="00CD7F2F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Município:________________________________________________________</w:t>
      </w:r>
    </w:p>
    <w:p w:rsidR="00CD7F2F" w:rsidRDefault="00CD7F2F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Médico(a) Veterinário(a) Oficial:</w:t>
      </w:r>
    </w:p>
    <w:p w:rsidR="00CD7F2F" w:rsidRPr="00C811C0" w:rsidRDefault="00CD7F2F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D7F2F" w:rsidRDefault="00C811C0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11C0">
        <w:rPr>
          <w:rFonts w:ascii="Arial" w:hAnsi="Arial" w:cs="Arial"/>
          <w:sz w:val="24"/>
          <w:szCs w:val="24"/>
        </w:rPr>
        <w:t xml:space="preserve">Supervisor(es)/Auditor(es): </w:t>
      </w:r>
      <w:r w:rsidR="00CB0CC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811C0" w:rsidRDefault="00CB0CC5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CD7F2F">
        <w:rPr>
          <w:rFonts w:ascii="Arial" w:hAnsi="Arial" w:cs="Arial"/>
          <w:sz w:val="24"/>
          <w:szCs w:val="24"/>
        </w:rPr>
        <w:t>__</w:t>
      </w:r>
    </w:p>
    <w:p w:rsidR="00C811C0" w:rsidRDefault="00CB0CC5" w:rsidP="00E04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Data_______/_________/_____________</w:t>
      </w:r>
    </w:p>
    <w:p w:rsidR="00CB0CC5" w:rsidRPr="00C811C0" w:rsidRDefault="00CB0CC5" w:rsidP="00E0419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134"/>
        <w:gridCol w:w="1134"/>
        <w:gridCol w:w="708"/>
      </w:tblGrid>
      <w:tr w:rsidR="00C811C0" w:rsidRPr="00F826FB" w:rsidTr="00E04193">
        <w:tc>
          <w:tcPr>
            <w:tcW w:w="9214" w:type="dxa"/>
            <w:gridSpan w:val="5"/>
            <w:shd w:val="clear" w:color="auto" w:fill="D9D9D9" w:themeFill="background1" w:themeFillShade="D9"/>
          </w:tcPr>
          <w:p w:rsidR="00E93A3A" w:rsidRPr="00F826FB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1C0" w:rsidRPr="00F826FB" w:rsidRDefault="00C811C0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6FB">
              <w:rPr>
                <w:rFonts w:ascii="Arial" w:hAnsi="Arial" w:cs="Arial"/>
                <w:b/>
                <w:sz w:val="20"/>
                <w:szCs w:val="20"/>
              </w:rPr>
              <w:t>I. ATENDIMENTO DO ESTABELECIMENTO ÀS SOLICITAÇÕES DO SERVIÇO OFICIAL</w:t>
            </w:r>
          </w:p>
          <w:p w:rsidR="00E93A3A" w:rsidRPr="00F826FB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1C0" w:rsidRPr="00F826FB" w:rsidTr="00E04193">
        <w:tc>
          <w:tcPr>
            <w:tcW w:w="851" w:type="dxa"/>
          </w:tcPr>
          <w:p w:rsidR="00654931" w:rsidRPr="00CB0CC5" w:rsidRDefault="0065493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1C0" w:rsidRPr="00CB0CC5" w:rsidRDefault="00C811C0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87" w:type="dxa"/>
          </w:tcPr>
          <w:p w:rsidR="00654931" w:rsidRPr="00CB0CC5" w:rsidRDefault="0065493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1C0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AUDITORIAS</w:t>
            </w:r>
          </w:p>
        </w:tc>
        <w:tc>
          <w:tcPr>
            <w:tcW w:w="1134" w:type="dxa"/>
          </w:tcPr>
          <w:p w:rsidR="00654931" w:rsidRPr="00CB0CC5" w:rsidRDefault="0065493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1C0" w:rsidRPr="00CB0CC5" w:rsidRDefault="00C811C0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C811C0" w:rsidRPr="00CB0CC5" w:rsidRDefault="00C811C0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654931" w:rsidRPr="00CB0CC5" w:rsidRDefault="0065493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1C0" w:rsidRPr="00CB0CC5" w:rsidRDefault="00C811C0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C811C0" w:rsidRPr="00F826FB" w:rsidTr="00E04193">
        <w:tc>
          <w:tcPr>
            <w:tcW w:w="851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87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Plano de Ação</w:t>
            </w:r>
          </w:p>
        </w:tc>
        <w:tc>
          <w:tcPr>
            <w:tcW w:w="1134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1C0" w:rsidRPr="00F826FB" w:rsidTr="00E04193">
        <w:tc>
          <w:tcPr>
            <w:tcW w:w="851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87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Cumprimento do plano de ação</w:t>
            </w:r>
          </w:p>
        </w:tc>
        <w:tc>
          <w:tcPr>
            <w:tcW w:w="1134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811C0" w:rsidRPr="00CB0CC5" w:rsidRDefault="00C811C0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1C0" w:rsidRPr="00F826FB" w:rsidRDefault="00C811C0" w:rsidP="00E0419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1134"/>
        <w:gridCol w:w="708"/>
      </w:tblGrid>
      <w:tr w:rsidR="00A05E99" w:rsidRPr="00F826FB" w:rsidTr="00E04193">
        <w:tc>
          <w:tcPr>
            <w:tcW w:w="9214" w:type="dxa"/>
            <w:gridSpan w:val="5"/>
            <w:shd w:val="clear" w:color="auto" w:fill="D9D9D9" w:themeFill="background1" w:themeFillShade="D9"/>
          </w:tcPr>
          <w:p w:rsidR="00A05E99" w:rsidRPr="00F826FB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05E99" w:rsidRPr="00F826FB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6FB">
              <w:rPr>
                <w:rFonts w:ascii="Arial" w:hAnsi="Arial" w:cs="Arial"/>
                <w:b/>
                <w:sz w:val="20"/>
                <w:szCs w:val="20"/>
              </w:rPr>
              <w:t>II. AVALIAÇÃO DA ESTRUTURA DO ESTABELECIMENTO</w:t>
            </w:r>
            <w:r w:rsidR="002742E5">
              <w:rPr>
                <w:rFonts w:ascii="Arial" w:hAnsi="Arial" w:cs="Arial"/>
                <w:b/>
                <w:sz w:val="20"/>
                <w:szCs w:val="20"/>
              </w:rPr>
              <w:t xml:space="preserve"> IN LOCO</w:t>
            </w:r>
          </w:p>
          <w:p w:rsidR="00A05E99" w:rsidRPr="00F826FB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E99" w:rsidRPr="00F826FB" w:rsidTr="00E04193"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:rsidR="00CD7F2F" w:rsidRDefault="00CD7F2F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CD7F2F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PAC 01 - MANUTENÇÃO DE INSTALAÇÕ</w:t>
            </w:r>
            <w:r w:rsidR="00A05E99" w:rsidRPr="00CB0CC5">
              <w:rPr>
                <w:rFonts w:ascii="Arial" w:hAnsi="Arial" w:cs="Arial"/>
                <w:b/>
                <w:sz w:val="18"/>
                <w:szCs w:val="18"/>
              </w:rPr>
              <w:t>ES E EQUIPAMENTOS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359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mesmas estão de acordo com o projeto aprovado;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623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forro, teto, paredes e piso, equipamentos e utensílios são de material durável, imper</w:t>
            </w:r>
            <w:r w:rsidR="00F826FB" w:rsidRPr="00CB0CC5">
              <w:rPr>
                <w:rFonts w:ascii="Arial" w:hAnsi="Arial" w:cs="Arial"/>
                <w:sz w:val="18"/>
                <w:szCs w:val="18"/>
              </w:rPr>
              <w:t>meável e de fácil higienização;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78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existem sujidades, formação de condensação, neve ou gelo;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793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 xml:space="preserve"> Se a vedação das aberturas (portas, janelas, etc.), se o escoamento de água e outros fatores podem prejudicar as condições higiênico-sanitárias do processo produtivo;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884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2.5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locais de manipulação, de processamento, de estocagem de matérias-primas e produtos comestíveis são isolados dos produtos não comestíveis;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691"/>
        </w:trPr>
        <w:tc>
          <w:tcPr>
            <w:tcW w:w="568" w:type="dxa"/>
          </w:tcPr>
          <w:p w:rsidR="00A05E99" w:rsidRPr="00CB0CC5" w:rsidRDefault="00CD7F2F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670" w:type="dxa"/>
          </w:tcPr>
          <w:p w:rsidR="00A05E99" w:rsidRPr="00CB0CC5" w:rsidRDefault="0016666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as condições gerais de manutenção são adequadas</w:t>
            </w:r>
            <w:r w:rsidR="00A05E99" w:rsidRPr="00CB0CC5">
              <w:rPr>
                <w:rFonts w:ascii="Arial" w:hAnsi="Arial" w:cs="Arial"/>
                <w:sz w:val="18"/>
                <w:szCs w:val="18"/>
              </w:rPr>
              <w:t xml:space="preserve"> e se suas dimensões são compatíveis com as atividades nelas desenvolvidas;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715"/>
        </w:trPr>
        <w:tc>
          <w:tcPr>
            <w:tcW w:w="568" w:type="dxa"/>
          </w:tcPr>
          <w:p w:rsidR="00A05E99" w:rsidRPr="00CB0CC5" w:rsidRDefault="00CD7F2F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 acabamento, a natureza das soldas e os materiais constituintes dos mesmos podem alterar as matéria</w:t>
            </w:r>
            <w:r w:rsidR="00CD7F2F">
              <w:rPr>
                <w:rFonts w:ascii="Arial" w:hAnsi="Arial" w:cs="Arial"/>
                <w:sz w:val="18"/>
                <w:szCs w:val="18"/>
              </w:rPr>
              <w:t>s-primas e os produtos acabados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542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02 - VESTIÁRIOS, SANITÁRIOS E BARREIRAS SANITÁRIAS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530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condições higiênicas são mantidas nessas instalações;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343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barreiras sanitárias estão adequadas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839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uniformes são trocados nos vestiários de forma correta e na frequência adequada e especificada pelos estabelecimentos;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03 - ILUMINAÇÃO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466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A05E99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existe iluminação nas diferentes áreas da indústria e se a cor e a intensidade da luz são adequadas;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607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luminárias são dispostas de forma correta sem formação de sombras e são providas de protetores;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04 - VENTILAÇÃO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525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A05E99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ventilação é adequada ao controle de odores e vapores indesejáveis;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495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ventilação é adequada ao controle da condensação;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553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há controle na formação de neve ou gelo de forma a evitar alterações nas matérias-primas e produtos;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640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05 - CAPTAÇÃO, TRATAMENTO E DISTRIBUIÇÃO DA ÁGUA DE ABASTECIMENTO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580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670" w:type="dxa"/>
          </w:tcPr>
          <w:p w:rsidR="00A05E99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reservatórios apresentam-se em condições higiênico-sanitárias adequadas;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647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redes de alimentação e distribuição de água da indústria estão de acordo com o que foi projetado e aprovado;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273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pontos de coleta de água estão identificados;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332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água tem pressão adequada;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36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06 - ÁGUAS RESIDUAIS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403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670" w:type="dxa"/>
          </w:tcPr>
          <w:p w:rsidR="00A05E99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todo o volume de águas residuais é drenado;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518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águas residuais não contaminam equipamentos e utensílios;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600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instalações foram projetadas e construídas facilitando o recolhimento das águas utilizadas;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43" w:rsidRPr="00F826FB" w:rsidTr="00E04193">
        <w:trPr>
          <w:trHeight w:val="728"/>
        </w:trPr>
        <w:tc>
          <w:tcPr>
            <w:tcW w:w="568" w:type="dxa"/>
          </w:tcPr>
          <w:p w:rsidR="000F6E43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670" w:type="dxa"/>
          </w:tcPr>
          <w:p w:rsidR="000F6E43" w:rsidRPr="00CB0CC5" w:rsidRDefault="000F6E43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águas residuais se deslocam em contra fluxo em relação à produção, quando descarregadas diretamente n</w:t>
            </w:r>
            <w:r w:rsidR="00F826FB" w:rsidRPr="00CB0CC5">
              <w:rPr>
                <w:rFonts w:ascii="Arial" w:hAnsi="Arial" w:cs="Arial"/>
                <w:sz w:val="18"/>
                <w:szCs w:val="18"/>
              </w:rPr>
              <w:t>o piso;</w:t>
            </w: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E43" w:rsidRPr="00CB0CC5" w:rsidRDefault="000F6E43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E43" w:rsidRPr="00CB0CC5" w:rsidRDefault="000F6E43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564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07 - CONTROLE INTEGRADO DE PRAGAS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722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Inspecionar o ambiente externo, de forma a identificar a existência de condições que favoreçam ao abrigo ou à reprodução de pragas;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495"/>
        </w:trPr>
        <w:tc>
          <w:tcPr>
            <w:tcW w:w="568" w:type="dxa"/>
          </w:tcPr>
          <w:p w:rsidR="00DE07E1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Inspecionar as áreas internas buscando indícios da presença de pragas;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758"/>
        </w:trPr>
        <w:tc>
          <w:tcPr>
            <w:tcW w:w="568" w:type="dxa"/>
          </w:tcPr>
          <w:p w:rsidR="00DE07E1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670" w:type="dxa"/>
          </w:tcPr>
          <w:p w:rsidR="00DE07E1" w:rsidRPr="00CB0CC5" w:rsidRDefault="0016666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Verificar</w:t>
            </w:r>
            <w:r w:rsidR="00DE07E1" w:rsidRPr="00CB0CC5">
              <w:rPr>
                <w:rFonts w:ascii="Arial" w:hAnsi="Arial" w:cs="Arial"/>
                <w:sz w:val="18"/>
                <w:szCs w:val="18"/>
              </w:rPr>
              <w:t xml:space="preserve"> armadilhas e iscas, interna e externamente, assim como as barreiras de proteção contra insetos e roedores (telas, portas, janelas, outras aberturas);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55"/>
        </w:trPr>
        <w:tc>
          <w:tcPr>
            <w:tcW w:w="568" w:type="dxa"/>
          </w:tcPr>
          <w:p w:rsidR="00DE07E1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Se, quando o controle de pragas for realizado por empresa terceirizada, verificar o licenciamento da mesma;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51"/>
        </w:trPr>
        <w:tc>
          <w:tcPr>
            <w:tcW w:w="568" w:type="dxa"/>
          </w:tcPr>
          <w:p w:rsidR="00DE07E1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 xml:space="preserve"> Verificar se os produtos químicos usados no controle das pragas estão autorizados para tal;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33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08 - PROCEDIMENTOS PADRONIZADOS DE HIGIENE OPERACIONAL - PPHO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573"/>
        </w:trPr>
        <w:tc>
          <w:tcPr>
            <w:tcW w:w="568" w:type="dxa"/>
          </w:tcPr>
          <w:p w:rsidR="00A05E99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Os estabelecimentos executam os procedimentos de limpeza e sanitização pré e operacionais;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37"/>
        </w:trPr>
        <w:tc>
          <w:tcPr>
            <w:tcW w:w="568" w:type="dxa"/>
          </w:tcPr>
          <w:p w:rsidR="00DE07E1" w:rsidRPr="00CB0CC5" w:rsidRDefault="00F826FB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Não existam resíduos de matérias-primas e produtos e/ou equipamentos contaminados após as operações de limpeza e sanitização;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397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09 - HIGIENE, HÁBITOS HIGIÊNICOS, DO TREINAMENTO E SAÚDE DOS OPERÁRIOS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792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 pessoal que trabalha, direta ou indiretamente com matérias-primas e produtos obedecem às práticas higiênicas;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45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assiduamente, os operários exercitam lavagem e desinfecção das mãos e antebraços antes de entrarem nas áreas de manipulação;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627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higiene corporal e outros aspectos relacionados a ela são praticados de forma rotineira;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11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uniformes utilizados se apresentam limpos e se são trocados e utilizados nas áreas e períodos previstos e restritos às respectivas atividades;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777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10.5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</w:t>
            </w:r>
            <w:r w:rsidR="0000237D">
              <w:rPr>
                <w:rFonts w:ascii="Arial" w:hAnsi="Arial" w:cs="Arial"/>
                <w:sz w:val="18"/>
                <w:szCs w:val="18"/>
              </w:rPr>
              <w:t xml:space="preserve"> os colaboradores estão sem adornos, maquiagem, unhas compridas, barba, cabelos desprotegidos e roupas civis expostas</w:t>
            </w:r>
            <w:r w:rsidRPr="00CB0CC5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45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operações realizadas pelos funcionários são adequadas, de forma a preservar a inocuidade das matérias-primas e produtos;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44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verificadores e monitores dos autocontroles têm conhecimento sobre as funções que executam e se estão capacitados para realizá-las;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18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10 - PROCEDIMENTOS SANITÁRIOS DAS OPERAÇÕES - PSO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613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na recepção das matérias-primas existem cuidados para que as mesmas não sejam contaminadas;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976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durante as manipulações e processamentos existem cuidados de forma a prevenir conta</w:t>
            </w:r>
            <w:r w:rsidR="0000237D">
              <w:rPr>
                <w:rFonts w:ascii="Arial" w:hAnsi="Arial" w:cs="Arial"/>
                <w:sz w:val="18"/>
                <w:szCs w:val="18"/>
              </w:rPr>
              <w:t>minações cruzadas, evitando-se</w:t>
            </w:r>
            <w:r w:rsidRPr="00CB0CC5">
              <w:rPr>
                <w:rFonts w:ascii="Arial" w:hAnsi="Arial" w:cs="Arial"/>
                <w:sz w:val="18"/>
                <w:szCs w:val="18"/>
              </w:rPr>
              <w:t xml:space="preserve"> acúmulos de embalagens, de matérias-primas e produtos, evitando-se contra fluxos;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696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matérias-primas e produtos são separados entre eles de forma correta e de acordo com sua natureza, temperatura e embalagens e se são identificados;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988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todas as superfícies dos equipamentos, utensílios e instrumentos, que entram em contato com matérias-primas e produtos são mantidas em condições adequadas de limpeza e sanitização;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1258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 xml:space="preserve">Se os equipamentos, utensílios, instrumentos e outros afins, como por exemplo, torneiras, mangueiras, válvulas de controle de fluxo, que não entram em contato com matérias-primas, ingredientes e produtos, são </w:t>
            </w:r>
            <w:r w:rsidR="0000237D" w:rsidRPr="00CB0CC5">
              <w:rPr>
                <w:rFonts w:ascii="Arial" w:hAnsi="Arial" w:cs="Arial"/>
                <w:sz w:val="18"/>
                <w:szCs w:val="18"/>
              </w:rPr>
              <w:t>mantidas</w:t>
            </w:r>
            <w:r w:rsidRPr="00CB0CC5">
              <w:rPr>
                <w:rFonts w:ascii="Arial" w:hAnsi="Arial" w:cs="Arial"/>
                <w:sz w:val="18"/>
                <w:szCs w:val="18"/>
              </w:rPr>
              <w:t xml:space="preserve"> em condições higiênicas;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53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 xml:space="preserve">Se os agentes de limpeza, </w:t>
            </w:r>
            <w:proofErr w:type="spellStart"/>
            <w:r w:rsidRPr="00CB0CC5">
              <w:rPr>
                <w:rFonts w:ascii="Arial" w:hAnsi="Arial" w:cs="Arial"/>
                <w:sz w:val="18"/>
                <w:szCs w:val="18"/>
              </w:rPr>
              <w:t>sanitizantes</w:t>
            </w:r>
            <w:proofErr w:type="spellEnd"/>
            <w:r w:rsidRPr="00CB0CC5">
              <w:rPr>
                <w:rFonts w:ascii="Arial" w:hAnsi="Arial" w:cs="Arial"/>
                <w:sz w:val="18"/>
                <w:szCs w:val="18"/>
              </w:rPr>
              <w:t xml:space="preserve"> e produtos químicos, assim como lubrificantes e outros, são atóxicos ou próprios;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49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</w:t>
            </w:r>
            <w:r w:rsidR="0000237D">
              <w:rPr>
                <w:rFonts w:ascii="Arial" w:hAnsi="Arial" w:cs="Arial"/>
                <w:sz w:val="18"/>
                <w:szCs w:val="18"/>
              </w:rPr>
              <w:t xml:space="preserve"> os recipientes são adequados, </w:t>
            </w:r>
            <w:r w:rsidRPr="00CB0CC5">
              <w:rPr>
                <w:rFonts w:ascii="Arial" w:hAnsi="Arial" w:cs="Arial"/>
                <w:sz w:val="18"/>
                <w:szCs w:val="18"/>
              </w:rPr>
              <w:t>resistentes</w:t>
            </w:r>
            <w:r w:rsidR="0000237D">
              <w:rPr>
                <w:rFonts w:ascii="Arial" w:hAnsi="Arial" w:cs="Arial"/>
                <w:sz w:val="18"/>
                <w:szCs w:val="18"/>
              </w:rPr>
              <w:t xml:space="preserve"> e de fácil higienização;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7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 xml:space="preserve"> Se os produtos na expedição e antecâmaras ficam em períodos mínimos, suficientes apenas para conferir as condições higiênico-sanitárias;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1629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veículos transportadores de matérias-primas e produtos são projetados, construídos e mantidos em condições higiênico-sanitárias e com temperatura para transporte adequadas, se apresentam paredes lisas, de fácil limpeza, totalmente vedadas, de maneira a não permitir a entrada de pragas, poeiras e outros contaminantes e a saída de líquidos;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977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11.10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equipamentos de geração de frio e de controle de temperatura dos veículos transportadores de matérias-primas e produtos estão funcionando de maneira correta;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37D" w:rsidRPr="00F826FB" w:rsidTr="00E04193">
        <w:trPr>
          <w:trHeight w:val="560"/>
        </w:trPr>
        <w:tc>
          <w:tcPr>
            <w:tcW w:w="568" w:type="dxa"/>
          </w:tcPr>
          <w:p w:rsidR="0000237D" w:rsidRPr="00CB0CC5" w:rsidRDefault="0000237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5670" w:type="dxa"/>
          </w:tcPr>
          <w:p w:rsidR="0000237D" w:rsidRPr="00CB0CC5" w:rsidRDefault="0000237D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embalagem secundária é realizada em ambiente separado;</w:t>
            </w:r>
          </w:p>
        </w:tc>
        <w:tc>
          <w:tcPr>
            <w:tcW w:w="1134" w:type="dxa"/>
          </w:tcPr>
          <w:p w:rsidR="0000237D" w:rsidRPr="00CB0CC5" w:rsidRDefault="0000237D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37D" w:rsidRPr="00CB0CC5" w:rsidRDefault="0000237D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0237D" w:rsidRPr="00CB0CC5" w:rsidRDefault="0000237D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852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11 - MATÉRIAS-PRIMAS, INGREDIENTES, MATERIAL DE EMBALAGEM E RASTREABILIDADE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1008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matérias primas recebidas de outros estabelecimentos são acompanhadas dos respectivos documentos exigidos por lei para o transporte e recepção;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959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matérias primas estão devidamente identificadas</w:t>
            </w:r>
            <w:r w:rsidR="0000237D">
              <w:rPr>
                <w:rFonts w:ascii="Arial" w:hAnsi="Arial" w:cs="Arial"/>
                <w:sz w:val="18"/>
                <w:szCs w:val="18"/>
              </w:rPr>
              <w:t>, permitindo a rastreabilidade;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86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empresa dá destino correto à matéria prima e de acordo com o planejado no autocontrole;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1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matérias primas apresentam suas embalagens íntegras;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992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matérias primas e produtos são mantidos em temperaturas adequadas à sua natureza e organizados, de forma que não dificultem os trabalhos dos Serviços de Inspeção;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4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 uso e a manipulação dos ingredientes estão de acordo com as instruções de uso na formulação aprovada e se são mantidos no local de preparação dos produtos em quantidades suficientes à sua utilização e por períodos restritos;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4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ingredientes são mantidos em local separado, em condições higiênicas e, quando preparados previamente, o são em quantidades o suficiente apenas para um único uso;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95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empresas mantêm atualizados os cadastros dos produtores fornecedores de matéria prima;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78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empresas possuem programa de coleta a granel e se nele está previsto um programa de educação continuada;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5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No caso de estabelecimentos que beneficiem leite e derivados, se os mesmos enviam, na frequência mínima exigida, amostras de leite dos tanques das propriedades fornecedoras para análises aos laboratórios da Rede Brasileira de Laboratórios de Controle da Qualidade do Leite (RBQL);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708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No caso de estabelecimentos que beneficiem leite e derivados, se as empresas mantêm atualizados os cadastros dos produtores fornecedores de leite;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37D" w:rsidRPr="00F826FB" w:rsidTr="00E04193">
        <w:trPr>
          <w:trHeight w:val="539"/>
        </w:trPr>
        <w:tc>
          <w:tcPr>
            <w:tcW w:w="568" w:type="dxa"/>
          </w:tcPr>
          <w:p w:rsidR="0000237D" w:rsidRPr="00CB0CC5" w:rsidRDefault="0000237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12.12</w:t>
            </w:r>
          </w:p>
        </w:tc>
        <w:tc>
          <w:tcPr>
            <w:tcW w:w="5670" w:type="dxa"/>
          </w:tcPr>
          <w:p w:rsidR="0000237D" w:rsidRPr="00CB0CC5" w:rsidRDefault="0000237D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empresa, quando da recepção, realiza as análises mínimas necessárias para a seleção da matéria prima;</w:t>
            </w:r>
          </w:p>
        </w:tc>
        <w:tc>
          <w:tcPr>
            <w:tcW w:w="1134" w:type="dxa"/>
          </w:tcPr>
          <w:p w:rsidR="0000237D" w:rsidRPr="00CB0CC5" w:rsidRDefault="0000237D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37D" w:rsidRPr="00CB0CC5" w:rsidRDefault="0000237D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0237D" w:rsidRPr="00CB0CC5" w:rsidRDefault="0000237D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15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12 - CONTROLE DAS TEMPERATURAS;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995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As temperaturas mantidas nos ambientes, equipamentos, matérias primas e produtos que fazem parte do processo industrial estão de acordo com o que é exigido pela legislação;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57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Os registros são automatizados, quando possível ou necessário;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22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13 - CALIBRAÇÃO E AFERIÇÃO DE INSTRUMENTOS DE CONTROLE DE PROCESSO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495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5670" w:type="dxa"/>
          </w:tcPr>
          <w:p w:rsidR="00A05E99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instrumentos de controle de processos estão identificados;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510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há registro da última e data prevista para a próxima aferição ou calibração;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7E1" w:rsidRPr="00F826FB" w:rsidTr="00E04193">
        <w:trPr>
          <w:trHeight w:val="837"/>
        </w:trPr>
        <w:tc>
          <w:tcPr>
            <w:tcW w:w="568" w:type="dxa"/>
          </w:tcPr>
          <w:p w:rsidR="00DE07E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5670" w:type="dxa"/>
          </w:tcPr>
          <w:p w:rsidR="00DE07E1" w:rsidRPr="00CB0CC5" w:rsidRDefault="00DE07E1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há assinatura do responsável pela aferição ou calibração na etiqueta de identificação ou outra forma que a substitua;</w:t>
            </w: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7E1" w:rsidRPr="00CB0CC5" w:rsidRDefault="00DE07E1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07E1" w:rsidRPr="00CB0CC5" w:rsidRDefault="00DE07E1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87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14 - CONTROLES LABORATORIAIS, ANÁLISES E RECALL DE PRODUTOS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722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5670" w:type="dxa"/>
          </w:tcPr>
          <w:p w:rsidR="00A05E99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 manual de bancada, quando da existência de laboratórios de análises, está à disposição dos analistas;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480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procedimentos estão de acordo com o manual de bancada;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412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analistas dominam as técnicas realizadas;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861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 conduta dos analistas é adequada, utilizam os equipamentos de proteção individual de forma correta e se respeitam as normas de segurança;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649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amostras e reagentes são descartados de acordo com o previsto no MBPL;</w:t>
            </w:r>
          </w:p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20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15 - CONTROLE DE FORMULAÇÃO DOS PRODUTOS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746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5670" w:type="dxa"/>
          </w:tcPr>
          <w:p w:rsidR="00A05E99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as empresas elaboram os produtos de acordo com os memoriais descritivos aprovados pelos Serviços de Inspeção;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747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Se os produtos são fabricados de acordo com as formulações aprovadas pelos Serviços de Inspeção;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16 - BEM-ESTAR ANIMAL;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17.1</w:t>
            </w:r>
          </w:p>
        </w:tc>
        <w:tc>
          <w:tcPr>
            <w:tcW w:w="5670" w:type="dxa"/>
          </w:tcPr>
          <w:p w:rsidR="00A05E99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Avaliar de forma objetiva o manejo dos animais durante o transporte, recepção, descarga e procedimentos de condução, insensibilização e sangria;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61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17 - ANÁLISE DE PERIGOS E PONTOS CRÍTICOS DE CONTROLE – APPCC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207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5670" w:type="dxa"/>
          </w:tcPr>
          <w:p w:rsidR="00A05E99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 xml:space="preserve">Verificação dos monitoramentos dos </w:t>
            </w:r>
            <w:proofErr w:type="spellStart"/>
            <w:r w:rsidRPr="00CB0CC5">
              <w:rPr>
                <w:rFonts w:ascii="Arial" w:hAnsi="Arial" w:cs="Arial"/>
                <w:sz w:val="18"/>
                <w:szCs w:val="18"/>
              </w:rPr>
              <w:t>PCC’s</w:t>
            </w:r>
            <w:proofErr w:type="spellEnd"/>
            <w:r w:rsidRPr="00CB0CC5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330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Identificação dos PCC;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99" w:rsidRPr="00F826FB" w:rsidTr="00E04193">
        <w:trPr>
          <w:trHeight w:val="426"/>
        </w:trPr>
        <w:tc>
          <w:tcPr>
            <w:tcW w:w="568" w:type="dxa"/>
          </w:tcPr>
          <w:p w:rsidR="00A05E99" w:rsidRPr="00CB0CC5" w:rsidRDefault="00A05E99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5670" w:type="dxa"/>
          </w:tcPr>
          <w:p w:rsidR="00A05E99" w:rsidRPr="00CB0CC5" w:rsidRDefault="00A05E99" w:rsidP="00E041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18 - MATERIAL ESPECÍFICO DE RISCO (MER)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5E99" w:rsidRPr="00F826FB" w:rsidTr="00E04193">
        <w:trPr>
          <w:trHeight w:val="354"/>
        </w:trPr>
        <w:tc>
          <w:tcPr>
            <w:tcW w:w="568" w:type="dxa"/>
          </w:tcPr>
          <w:p w:rsidR="00A05E99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5670" w:type="dxa"/>
          </w:tcPr>
          <w:p w:rsidR="00A05E99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Procedimento e realizado conforme o descrito;</w:t>
            </w: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E99" w:rsidRPr="00CB0CC5" w:rsidRDefault="00A05E99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5E99" w:rsidRPr="00CB0CC5" w:rsidRDefault="00A05E99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303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Colaboradores dominam a técnica de remoção;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240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Recipientes identificados;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6FB" w:rsidRPr="00F826FB" w:rsidTr="00E04193">
        <w:trPr>
          <w:trHeight w:val="486"/>
        </w:trPr>
        <w:tc>
          <w:tcPr>
            <w:tcW w:w="568" w:type="dxa"/>
          </w:tcPr>
          <w:p w:rsidR="00F826FB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5670" w:type="dxa"/>
          </w:tcPr>
          <w:p w:rsidR="00F826FB" w:rsidRPr="00CB0CC5" w:rsidRDefault="00F826FB" w:rsidP="00E0419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Material de risco e descartado de forma correta;</w:t>
            </w: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6FB" w:rsidRPr="00CB0CC5" w:rsidRDefault="00F826FB" w:rsidP="00E0419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6FB" w:rsidRPr="00CB0CC5" w:rsidRDefault="00F826FB" w:rsidP="00E04193">
            <w:pPr>
              <w:tabs>
                <w:tab w:val="center" w:pos="3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1C0" w:rsidRDefault="00C811C0" w:rsidP="00E0419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134"/>
        <w:gridCol w:w="1134"/>
        <w:gridCol w:w="567"/>
      </w:tblGrid>
      <w:tr w:rsidR="00836442" w:rsidRPr="00836442" w:rsidTr="00983AB6">
        <w:tc>
          <w:tcPr>
            <w:tcW w:w="9214" w:type="dxa"/>
            <w:gridSpan w:val="5"/>
            <w:shd w:val="clear" w:color="auto" w:fill="D9D9D9" w:themeFill="background1" w:themeFillShade="D9"/>
          </w:tcPr>
          <w:p w:rsidR="00E93A3A" w:rsidRPr="00E04193" w:rsidRDefault="001C526B" w:rsidP="00E04193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E5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A05E99" w:rsidRPr="002742E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742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36442" w:rsidRPr="002742E5">
              <w:rPr>
                <w:rFonts w:ascii="Arial" w:hAnsi="Arial" w:cs="Arial"/>
                <w:b/>
                <w:sz w:val="20"/>
                <w:szCs w:val="20"/>
              </w:rPr>
              <w:t xml:space="preserve"> AVALIA</w:t>
            </w:r>
            <w:r w:rsidR="00E04193">
              <w:rPr>
                <w:rFonts w:ascii="Arial" w:hAnsi="Arial" w:cs="Arial"/>
                <w:b/>
                <w:sz w:val="20"/>
                <w:szCs w:val="20"/>
              </w:rPr>
              <w:t xml:space="preserve">ÇÃO DOS AUTOCONTROLES DA EMPRES </w:t>
            </w:r>
            <w:r w:rsidR="00E93A3A" w:rsidRPr="002742E5">
              <w:rPr>
                <w:rFonts w:ascii="Arial" w:hAnsi="Arial" w:cs="Arial"/>
                <w:b/>
                <w:sz w:val="20"/>
                <w:szCs w:val="20"/>
              </w:rPr>
              <w:t>(AVALIAÇÃO DOCUMENTAL)</w:t>
            </w:r>
          </w:p>
        </w:tc>
      </w:tr>
      <w:tr w:rsidR="00836442" w:rsidRPr="00CB0CC5" w:rsidTr="00983AB6">
        <w:tc>
          <w:tcPr>
            <w:tcW w:w="568" w:type="dxa"/>
          </w:tcPr>
          <w:p w:rsidR="00654931" w:rsidRPr="00CB0CC5" w:rsidRDefault="0065493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442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442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836442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01 - MANUTENÇÃO DE INSTALAÇÕES E EQUIPAMENTOS</w:t>
            </w:r>
          </w:p>
        </w:tc>
        <w:tc>
          <w:tcPr>
            <w:tcW w:w="1134" w:type="dxa"/>
          </w:tcPr>
          <w:p w:rsidR="00836442" w:rsidRPr="00CB0CC5" w:rsidRDefault="00836442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836442" w:rsidRPr="00CB0CC5" w:rsidRDefault="00836442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836442" w:rsidRPr="00CB0CC5" w:rsidRDefault="00836442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20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20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20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20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02 - Vestiários, sanitários e barreiras sanitárias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21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21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21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21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03 - Iluminação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22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22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22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22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93A3A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04 - Ventilação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23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23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23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23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93A3A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05 - Captação, tratamento e distribuição da água de abastecimento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24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24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24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93A3A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06 - Águas residuais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25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25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25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25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 xml:space="preserve">PAC </w:t>
            </w:r>
            <w:r w:rsidR="00A9359D" w:rsidRPr="00CB0CC5">
              <w:rPr>
                <w:rFonts w:ascii="Arial" w:hAnsi="Arial" w:cs="Arial"/>
                <w:b/>
                <w:sz w:val="18"/>
                <w:szCs w:val="18"/>
              </w:rPr>
              <w:t>07 - Controle integrado de pragas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26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26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26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26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E93A3A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 xml:space="preserve">PAC </w:t>
            </w:r>
            <w:r w:rsidR="00A9359D" w:rsidRPr="00CB0CC5">
              <w:rPr>
                <w:rFonts w:ascii="Arial" w:hAnsi="Arial" w:cs="Arial"/>
                <w:b/>
                <w:sz w:val="18"/>
                <w:szCs w:val="18"/>
              </w:rPr>
              <w:t>08 - Procedimentos Padronizados de Higiene Operacional - PPHO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27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27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27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A3A" w:rsidRPr="00CB0CC5" w:rsidTr="00983AB6">
        <w:trPr>
          <w:trHeight w:val="226"/>
        </w:trPr>
        <w:tc>
          <w:tcPr>
            <w:tcW w:w="568" w:type="dxa"/>
          </w:tcPr>
          <w:p w:rsidR="00E93A3A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27</w:t>
            </w:r>
            <w:r w:rsidR="00E93A3A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E93A3A" w:rsidRPr="00983AB6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A3A" w:rsidRPr="00CB0CC5" w:rsidRDefault="00E93A3A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A9359D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09 - Higiene, hábitos higiênicos, do treinamento e saúde dos operários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28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28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28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28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A9359D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 xml:space="preserve">PAC 10 - Procedimentos sanitários das operações </w:t>
            </w:r>
            <w:r w:rsidR="00983AB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B0CC5">
              <w:rPr>
                <w:rFonts w:ascii="Arial" w:hAnsi="Arial" w:cs="Arial"/>
                <w:b/>
                <w:sz w:val="18"/>
                <w:szCs w:val="18"/>
              </w:rPr>
              <w:t xml:space="preserve"> PSO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29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29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29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29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A9359D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11 - Matérias-primas, ingredientes, material de embalagem e rastreabilidade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30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30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30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A9359D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 xml:space="preserve">PAC 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CB0CC5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Controle das temperaturas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31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31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31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59D" w:rsidRPr="00CB0CC5" w:rsidTr="00983AB6">
        <w:tc>
          <w:tcPr>
            <w:tcW w:w="568" w:type="dxa"/>
          </w:tcPr>
          <w:p w:rsidR="00A9359D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31</w:t>
            </w:r>
            <w:r w:rsidR="00A9359D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9359D" w:rsidRPr="00CB0CC5" w:rsidRDefault="00A9359D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13 -  Calibração e aferição de instrumentos de controle de processo;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32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32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32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32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14 - Controles laboratoriais, análises e recall de produtos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33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33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33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33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15 - Controle de formulação dos produtos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34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34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34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34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16 - Bem-estar animal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35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35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35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35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17 - Análise de Perigos e Pontos Críticos de Controle – APPCC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36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36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36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36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C91" w:rsidRPr="00CB0CC5" w:rsidRDefault="004F134E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37</w:t>
            </w:r>
            <w:r w:rsidR="00D21C91" w:rsidRPr="00CB0CC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PAC 18 - 18.</w:t>
            </w:r>
            <w:r w:rsidRPr="00CB0CC5">
              <w:rPr>
                <w:rFonts w:ascii="Arial" w:hAnsi="Arial" w:cs="Arial"/>
                <w:b/>
                <w:sz w:val="18"/>
                <w:szCs w:val="18"/>
              </w:rPr>
              <w:tab/>
              <w:t>Material Específico de Risco (MER)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Conforme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Não conforme</w:t>
            </w: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Programa descrito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37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Registros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37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Efetividade na execução do Programa de Autocontrole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C91" w:rsidRPr="00CB0CC5" w:rsidTr="00983AB6">
        <w:tc>
          <w:tcPr>
            <w:tcW w:w="568" w:type="dxa"/>
          </w:tcPr>
          <w:p w:rsidR="00D21C91" w:rsidRPr="00CB0CC5" w:rsidRDefault="00CB0CC5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37</w:t>
            </w:r>
            <w:r w:rsidR="00D21C91" w:rsidRPr="00CB0CC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811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0CC5">
              <w:rPr>
                <w:rFonts w:ascii="Arial" w:hAnsi="Arial" w:cs="Arial"/>
                <w:sz w:val="18"/>
                <w:szCs w:val="18"/>
              </w:rPr>
              <w:t>Compatibilidade entre a situação na fábrica e os registros da empresa</w:t>
            </w: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1C91" w:rsidRPr="00CB0CC5" w:rsidRDefault="00D21C91" w:rsidP="00E0419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42E5" w:rsidRDefault="002742E5" w:rsidP="00E04193">
      <w:pPr>
        <w:spacing w:after="0" w:line="360" w:lineRule="auto"/>
        <w:rPr>
          <w:rFonts w:ascii="Arial" w:hAnsi="Arial" w:cs="Arial"/>
          <w:b/>
        </w:rPr>
      </w:pPr>
    </w:p>
    <w:p w:rsidR="00CB0CC5" w:rsidRPr="003E21AC" w:rsidRDefault="00CB0CC5" w:rsidP="00E04193">
      <w:pPr>
        <w:spacing w:after="0" w:line="360" w:lineRule="auto"/>
        <w:rPr>
          <w:rFonts w:ascii="Arial" w:hAnsi="Arial" w:cs="Arial"/>
          <w:b/>
        </w:rPr>
      </w:pPr>
      <w:r w:rsidRPr="003E21AC">
        <w:rPr>
          <w:rFonts w:ascii="Arial" w:hAnsi="Arial" w:cs="Arial"/>
          <w:b/>
        </w:rPr>
        <w:t>DESCRIÇÃO DAS NÃO CONFORMIDADES (NC)</w:t>
      </w:r>
    </w:p>
    <w:tbl>
      <w:tblPr>
        <w:tblW w:w="9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593"/>
        <w:gridCol w:w="1890"/>
      </w:tblGrid>
      <w:tr w:rsidR="00CB0CC5" w:rsidRPr="003E21AC" w:rsidTr="00CD7F2F">
        <w:trPr>
          <w:trHeight w:val="225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593" w:type="dxa"/>
            <w:shd w:val="clear" w:color="auto" w:fill="D9D9D9" w:themeFill="background1" w:themeFillShade="D9"/>
            <w:vAlign w:val="center"/>
          </w:tcPr>
          <w:p w:rsidR="00CB0CC5" w:rsidRPr="003E21AC" w:rsidRDefault="00CB0CC5" w:rsidP="00E0419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Não Conformidade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Prazo Solução</w:t>
            </w: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CB0CC5" w:rsidRPr="003E21AC" w:rsidTr="00CD7F2F">
        <w:trPr>
          <w:trHeight w:val="225"/>
        </w:trPr>
        <w:tc>
          <w:tcPr>
            <w:tcW w:w="858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694AF4" w:rsidRPr="003E21AC" w:rsidTr="00CD7F2F">
        <w:trPr>
          <w:trHeight w:val="225"/>
        </w:trPr>
        <w:tc>
          <w:tcPr>
            <w:tcW w:w="858" w:type="dxa"/>
            <w:vAlign w:val="center"/>
          </w:tcPr>
          <w:p w:rsidR="00694AF4" w:rsidRPr="003E21AC" w:rsidRDefault="00694AF4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93" w:type="dxa"/>
            <w:vAlign w:val="center"/>
          </w:tcPr>
          <w:p w:rsidR="00694AF4" w:rsidRPr="003E21AC" w:rsidRDefault="00694AF4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694AF4" w:rsidRPr="003E21AC" w:rsidRDefault="00694AF4" w:rsidP="00E0419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comgrade"/>
        <w:tblW w:w="9341" w:type="dxa"/>
        <w:tblInd w:w="-176" w:type="dxa"/>
        <w:tblLook w:val="04A0" w:firstRow="1" w:lastRow="0" w:firstColumn="1" w:lastColumn="0" w:noHBand="0" w:noVBand="1"/>
      </w:tblPr>
      <w:tblGrid>
        <w:gridCol w:w="9341"/>
      </w:tblGrid>
      <w:tr w:rsidR="00CB0CC5" w:rsidRPr="003E21AC" w:rsidTr="00CD7F2F">
        <w:trPr>
          <w:trHeight w:val="473"/>
        </w:trPr>
        <w:tc>
          <w:tcPr>
            <w:tcW w:w="9341" w:type="dxa"/>
            <w:shd w:val="clear" w:color="auto" w:fill="D9D9D9" w:themeFill="background1" w:themeFillShade="D9"/>
          </w:tcPr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CONCLUSÃO</w:t>
            </w:r>
          </w:p>
        </w:tc>
      </w:tr>
      <w:tr w:rsidR="00CB0CC5" w:rsidRPr="003E21AC" w:rsidTr="00CD7F2F">
        <w:trPr>
          <w:trHeight w:val="300"/>
        </w:trPr>
        <w:tc>
          <w:tcPr>
            <w:tcW w:w="9341" w:type="dxa"/>
          </w:tcPr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26BC5" w:rsidRDefault="00526B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26BC5" w:rsidRDefault="00526B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26BC5" w:rsidRDefault="00526B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26BC5" w:rsidRDefault="00526B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26BC5" w:rsidRPr="003E21AC" w:rsidRDefault="00526B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B0CC5" w:rsidRPr="003E21AC" w:rsidRDefault="00CB0CC5" w:rsidP="00E04193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comgrade"/>
        <w:tblW w:w="9337" w:type="dxa"/>
        <w:tblInd w:w="-1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7"/>
      </w:tblGrid>
      <w:tr w:rsidR="00CB0CC5" w:rsidRPr="003E21AC" w:rsidTr="00CD7F2F">
        <w:tc>
          <w:tcPr>
            <w:tcW w:w="9337" w:type="dxa"/>
            <w:shd w:val="clear" w:color="auto" w:fill="D9D9D9" w:themeFill="background1" w:themeFillShade="D9"/>
          </w:tcPr>
          <w:p w:rsidR="00CB0CC5" w:rsidRPr="003E21AC" w:rsidRDefault="00CB0CC5" w:rsidP="00E041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0CC5" w:rsidRDefault="00CB0CC5" w:rsidP="00E041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REUNIÃO FINAL</w:t>
            </w:r>
          </w:p>
          <w:p w:rsidR="002742E5" w:rsidRPr="003E21AC" w:rsidRDefault="002742E5" w:rsidP="00E041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0CC5" w:rsidRPr="003E21AC" w:rsidRDefault="00CB0CC5" w:rsidP="00E04193">
      <w:pPr>
        <w:spacing w:after="0" w:line="360" w:lineRule="auto"/>
        <w:jc w:val="both"/>
        <w:rPr>
          <w:rFonts w:ascii="Arial" w:hAnsi="Arial" w:cs="Arial"/>
        </w:rPr>
      </w:pPr>
      <w:r w:rsidRPr="003E21AC">
        <w:rPr>
          <w:rFonts w:ascii="Arial" w:hAnsi="Arial" w:cs="Arial"/>
        </w:rPr>
        <w:t>Após a visita, foi realizada uma reunião, durante a qual foi apresentado e discutido o presente relatório. Foram apontadas as não conformidades que necessitam ação corretiva imediata por parte da Empresa.</w:t>
      </w:r>
    </w:p>
    <w:p w:rsidR="00CB0CC5" w:rsidRPr="003E21AC" w:rsidRDefault="00CB0CC5" w:rsidP="00E04193">
      <w:pPr>
        <w:spacing w:after="0" w:line="360" w:lineRule="auto"/>
        <w:jc w:val="both"/>
        <w:rPr>
          <w:rFonts w:ascii="Arial" w:hAnsi="Arial" w:cs="Arial"/>
        </w:rPr>
      </w:pPr>
      <w:r w:rsidRPr="003E21AC">
        <w:rPr>
          <w:rFonts w:ascii="Arial" w:hAnsi="Arial" w:cs="Arial"/>
        </w:rPr>
        <w:t>Na reunião estavam presentes:</w:t>
      </w:r>
    </w:p>
    <w:tbl>
      <w:tblPr>
        <w:tblW w:w="9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2327"/>
        <w:gridCol w:w="2394"/>
      </w:tblGrid>
      <w:tr w:rsidR="00CB0CC5" w:rsidRPr="003E21AC" w:rsidTr="00CD7F2F">
        <w:trPr>
          <w:trHeight w:val="455"/>
        </w:trPr>
        <w:tc>
          <w:tcPr>
            <w:tcW w:w="4620" w:type="dxa"/>
          </w:tcPr>
          <w:p w:rsidR="00CB0CC5" w:rsidRPr="003E21AC" w:rsidRDefault="00CB0CC5" w:rsidP="00E0419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327" w:type="dxa"/>
          </w:tcPr>
          <w:p w:rsidR="00CB0CC5" w:rsidRPr="003E21AC" w:rsidRDefault="00CB0CC5" w:rsidP="00E0419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Assinatura</w:t>
            </w:r>
          </w:p>
        </w:tc>
        <w:tc>
          <w:tcPr>
            <w:tcW w:w="2394" w:type="dxa"/>
          </w:tcPr>
          <w:p w:rsidR="00CB0CC5" w:rsidRPr="003E21AC" w:rsidRDefault="00CB0CC5" w:rsidP="00E0419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3E21AC">
              <w:rPr>
                <w:rFonts w:ascii="Arial" w:hAnsi="Arial" w:cs="Arial"/>
                <w:b/>
              </w:rPr>
              <w:t>Representante</w:t>
            </w:r>
          </w:p>
        </w:tc>
      </w:tr>
      <w:tr w:rsidR="00CB0CC5" w:rsidRPr="003E21AC" w:rsidTr="00CD7F2F">
        <w:trPr>
          <w:trHeight w:val="471"/>
        </w:trPr>
        <w:tc>
          <w:tcPr>
            <w:tcW w:w="462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B0CC5" w:rsidRPr="003E21AC" w:rsidTr="00CD7F2F">
        <w:trPr>
          <w:trHeight w:val="471"/>
        </w:trPr>
        <w:tc>
          <w:tcPr>
            <w:tcW w:w="462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B0CC5" w:rsidRPr="003E21AC" w:rsidTr="00CD7F2F">
        <w:trPr>
          <w:trHeight w:val="992"/>
        </w:trPr>
        <w:tc>
          <w:tcPr>
            <w:tcW w:w="462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B0CC5" w:rsidRPr="003E21AC" w:rsidTr="00CD7F2F">
        <w:trPr>
          <w:trHeight w:val="471"/>
        </w:trPr>
        <w:tc>
          <w:tcPr>
            <w:tcW w:w="462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B0CC5" w:rsidRPr="003E21AC" w:rsidTr="00CD7F2F">
        <w:trPr>
          <w:trHeight w:val="992"/>
        </w:trPr>
        <w:tc>
          <w:tcPr>
            <w:tcW w:w="4620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vAlign w:val="center"/>
          </w:tcPr>
          <w:p w:rsidR="00CB0CC5" w:rsidRPr="003E21AC" w:rsidRDefault="00CB0CC5" w:rsidP="00E041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B0CC5" w:rsidRPr="003E21AC" w:rsidTr="00CD7F2F">
        <w:trPr>
          <w:trHeight w:val="737"/>
        </w:trPr>
        <w:tc>
          <w:tcPr>
            <w:tcW w:w="9341" w:type="dxa"/>
            <w:gridSpan w:val="3"/>
            <w:vAlign w:val="center"/>
          </w:tcPr>
          <w:p w:rsidR="00CB0CC5" w:rsidRPr="003E21AC" w:rsidRDefault="00CB0CC5" w:rsidP="00E0419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B0CC5" w:rsidRPr="003E21AC" w:rsidRDefault="00CB0CC5" w:rsidP="00E041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21AC">
              <w:rPr>
                <w:rFonts w:ascii="Arial" w:hAnsi="Arial" w:cs="Arial"/>
              </w:rPr>
              <w:t>Todas as folhas do presente relatório foram rubricadas pelo (s) supervisor (es</w:t>
            </w:r>
            <w:proofErr w:type="gramStart"/>
            <w:r w:rsidRPr="003E21AC">
              <w:rPr>
                <w:rFonts w:ascii="Arial" w:hAnsi="Arial" w:cs="Arial"/>
              </w:rPr>
              <w:t>) .</w:t>
            </w:r>
            <w:proofErr w:type="gramEnd"/>
            <w:r w:rsidRPr="003E21AC">
              <w:rPr>
                <w:rFonts w:ascii="Arial" w:hAnsi="Arial" w:cs="Arial"/>
              </w:rPr>
              <w:t xml:space="preserve"> Uma via deste relatório ficará arquivada no SIM e a outra entregue ao responsável legal pela indústria.</w:t>
            </w:r>
          </w:p>
        </w:tc>
      </w:tr>
    </w:tbl>
    <w:p w:rsidR="00CB0CC5" w:rsidRPr="00CB0CC5" w:rsidRDefault="00CB0CC5" w:rsidP="00E0419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CB0CC5" w:rsidRPr="00CB0CC5" w:rsidSect="00315084">
      <w:headerReference w:type="default" r:id="rId7"/>
      <w:footerReference w:type="default" r:id="rId8"/>
      <w:pgSz w:w="11906" w:h="16838"/>
      <w:pgMar w:top="284" w:right="849" w:bottom="1417" w:left="1701" w:header="142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5D" w:rsidRDefault="00DC3E5D" w:rsidP="007849C6">
      <w:pPr>
        <w:spacing w:after="0" w:line="240" w:lineRule="auto"/>
      </w:pPr>
      <w:r>
        <w:separator/>
      </w:r>
    </w:p>
  </w:endnote>
  <w:endnote w:type="continuationSeparator" w:id="0">
    <w:p w:rsidR="00DC3E5D" w:rsidRDefault="00DC3E5D" w:rsidP="0078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B6" w:rsidRDefault="00983AB6" w:rsidP="00526BC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</w:p>
  <w:p w:rsidR="00983AB6" w:rsidRDefault="00983AB6" w:rsidP="00526BC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Rua Odilon Cairo de Oliveira, 515, Sala 02, Loteamento Belfin II, Bairro São Gotardo, São Miguel do Oeste - SC</w:t>
    </w:r>
  </w:p>
  <w:p w:rsidR="00983AB6" w:rsidRDefault="00983AB6" w:rsidP="00526BC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CEP 89900-000 – Fone: (49) 3622-2739</w:t>
    </w:r>
  </w:p>
  <w:p w:rsidR="00983AB6" w:rsidRDefault="00983AB6" w:rsidP="00526BC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CNPJ n° 07.242.972/0001-31</w:t>
    </w:r>
  </w:p>
  <w:p w:rsidR="00983AB6" w:rsidRDefault="00983AB6" w:rsidP="00526BC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  <w:hyperlink r:id="rId1" w:history="1">
      <w:r>
        <w:rPr>
          <w:rStyle w:val="Hyperlink"/>
          <w:rFonts w:ascii="Times New Roman" w:hAnsi="Times New Roman"/>
          <w:color w:val="000000" w:themeColor="text1"/>
          <w:sz w:val="16"/>
          <w:szCs w:val="16"/>
        </w:rPr>
        <w:t>www.consadextremo.org.br</w:t>
      </w:r>
    </w:hyperlink>
    <w:r>
      <w:rPr>
        <w:rFonts w:ascii="Times New Roman" w:hAnsi="Times New Roman"/>
        <w:sz w:val="16"/>
        <w:szCs w:val="16"/>
      </w:rPr>
      <w:t xml:space="preserve"> – E-mail: </w:t>
    </w:r>
    <w:hyperlink r:id="rId2" w:history="1">
      <w:r>
        <w:rPr>
          <w:rStyle w:val="Hyperlink"/>
          <w:rFonts w:ascii="Times New Roman" w:hAnsi="Times New Roman"/>
          <w:color w:val="000000" w:themeColor="text1"/>
          <w:sz w:val="16"/>
          <w:szCs w:val="16"/>
        </w:rPr>
        <w:t>consadextremo@yahoo.com.br</w:t>
      </w:r>
    </w:hyperlink>
    <w:r>
      <w:rPr>
        <w:rFonts w:ascii="Times New Roman" w:hAnsi="Times New Roman"/>
        <w:color w:val="000000" w:themeColor="text1"/>
        <w:sz w:val="16"/>
        <w:szCs w:val="16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5D" w:rsidRDefault="00DC3E5D" w:rsidP="007849C6">
      <w:pPr>
        <w:spacing w:after="0" w:line="240" w:lineRule="auto"/>
      </w:pPr>
      <w:r>
        <w:separator/>
      </w:r>
    </w:p>
  </w:footnote>
  <w:footnote w:type="continuationSeparator" w:id="0">
    <w:p w:rsidR="00DC3E5D" w:rsidRDefault="00DC3E5D" w:rsidP="0078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B6" w:rsidRDefault="00983AB6">
    <w:pPr>
      <w:pStyle w:val="Cabealho"/>
      <w:jc w:val="right"/>
    </w:pPr>
  </w:p>
  <w:p w:rsidR="00983AB6" w:rsidRDefault="00983AB6">
    <w:pPr>
      <w:pStyle w:val="Cabealho"/>
      <w:jc w:val="right"/>
    </w:pPr>
    <w:r w:rsidRPr="00694AF4">
      <w:tab/>
      <w:t xml:space="preserve">                                                                                                                                                                              </w:t>
    </w:r>
  </w:p>
  <w:p w:rsidR="00983AB6" w:rsidRDefault="00983AB6" w:rsidP="00694AF4">
    <w:pPr>
      <w:pStyle w:val="Cabealho"/>
      <w:tabs>
        <w:tab w:val="clear" w:pos="8504"/>
        <w:tab w:val="left" w:pos="8222"/>
        <w:tab w:val="right" w:pos="9356"/>
      </w:tabs>
      <w:ind w:left="567" w:hanging="1276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99F044" wp14:editId="36A32A5C">
              <wp:simplePos x="0" y="0"/>
              <wp:positionH relativeFrom="margin">
                <wp:posOffset>592719</wp:posOffset>
              </wp:positionH>
              <wp:positionV relativeFrom="paragraph">
                <wp:posOffset>43815</wp:posOffset>
              </wp:positionV>
              <wp:extent cx="3974465" cy="504825"/>
              <wp:effectExtent l="0" t="0" r="698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44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AB6" w:rsidRPr="0070118D" w:rsidRDefault="00983AB6" w:rsidP="00694AF4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CONSÓRCIO INTERESTADUAL E INTERMUNICIPAL DE MUNICÍPIOS DE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9F0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6.65pt;margin-top:3.45pt;width:312.9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" stroked="f">
              <v:textbox>
                <w:txbxContent>
                  <w:p w:rsidR="00694AF4" w:rsidRPr="0070118D" w:rsidRDefault="00694AF4" w:rsidP="00694AF4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>CONSÓRCIO INTERESTADUAL E INTERMUNICIPAL DE MUNICÍPIOS DE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260F">
      <w:rPr>
        <w:noProof/>
        <w:lang w:eastAsia="pt-BR"/>
      </w:rPr>
      <w:drawing>
        <wp:inline distT="0" distB="0" distL="0" distR="0" wp14:anchorId="6CF3F475" wp14:editId="65F623F0">
          <wp:extent cx="623932" cy="453542"/>
          <wp:effectExtent l="0" t="0" r="5080" b="3810"/>
          <wp:docPr id="17" name="Imagem 17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639319" cy="464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pt-BR"/>
      </w:rPr>
      <w:drawing>
        <wp:inline distT="0" distB="0" distL="0" distR="0" wp14:anchorId="2E9E330E" wp14:editId="0619707D">
          <wp:extent cx="983855" cy="483989"/>
          <wp:effectExtent l="0" t="0" r="6985" b="0"/>
          <wp:docPr id="16" name="Imagem 16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981" cy="48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</w:p>
  <w:p w:rsidR="00983AB6" w:rsidRDefault="00983AB6" w:rsidP="00694AF4">
    <w:pPr>
      <w:pStyle w:val="Cabealho"/>
      <w:tabs>
        <w:tab w:val="left" w:pos="829"/>
      </w:tabs>
    </w:pPr>
    <w:r>
      <w:tab/>
    </w:r>
    <w:r>
      <w:tab/>
    </w:r>
    <w:r>
      <w:tab/>
    </w:r>
    <w:sdt>
      <w:sdtPr>
        <w:id w:val="89855897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4193">
          <w:rPr>
            <w:noProof/>
          </w:rPr>
          <w:t>28</w:t>
        </w:r>
        <w:r>
          <w:fldChar w:fldCharType="end"/>
        </w:r>
      </w:sdtContent>
    </w:sdt>
  </w:p>
  <w:p w:rsidR="00983AB6" w:rsidRDefault="00983AB6" w:rsidP="00694AF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15F6D"/>
    <w:multiLevelType w:val="multilevel"/>
    <w:tmpl w:val="28A231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</w:rPr>
    </w:lvl>
  </w:abstractNum>
  <w:abstractNum w:abstractNumId="1">
    <w:nsid w:val="650E0958"/>
    <w:multiLevelType w:val="multilevel"/>
    <w:tmpl w:val="28A231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0"/>
    <w:rsid w:val="0000237D"/>
    <w:rsid w:val="0001323F"/>
    <w:rsid w:val="000F6E43"/>
    <w:rsid w:val="00166661"/>
    <w:rsid w:val="001C526B"/>
    <w:rsid w:val="001C7618"/>
    <w:rsid w:val="001E5C5C"/>
    <w:rsid w:val="001E6E2F"/>
    <w:rsid w:val="002742E5"/>
    <w:rsid w:val="00315084"/>
    <w:rsid w:val="003508E4"/>
    <w:rsid w:val="003D5381"/>
    <w:rsid w:val="004E58C5"/>
    <w:rsid w:val="004F134E"/>
    <w:rsid w:val="00526BC5"/>
    <w:rsid w:val="00594D7C"/>
    <w:rsid w:val="00654931"/>
    <w:rsid w:val="00694AF4"/>
    <w:rsid w:val="007849C6"/>
    <w:rsid w:val="00836442"/>
    <w:rsid w:val="00983AB6"/>
    <w:rsid w:val="00A05E99"/>
    <w:rsid w:val="00A149B4"/>
    <w:rsid w:val="00A646D0"/>
    <w:rsid w:val="00A9359D"/>
    <w:rsid w:val="00AE7DBA"/>
    <w:rsid w:val="00C811C0"/>
    <w:rsid w:val="00CB0CC5"/>
    <w:rsid w:val="00CD7F2F"/>
    <w:rsid w:val="00CF4EDA"/>
    <w:rsid w:val="00D21C91"/>
    <w:rsid w:val="00DC3E5D"/>
    <w:rsid w:val="00DE07E1"/>
    <w:rsid w:val="00E04193"/>
    <w:rsid w:val="00E25E2C"/>
    <w:rsid w:val="00E93A3A"/>
    <w:rsid w:val="00EC4AE6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7E7E4-45AF-4651-B703-41ACA27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4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C6"/>
  </w:style>
  <w:style w:type="paragraph" w:styleId="Rodap">
    <w:name w:val="footer"/>
    <w:basedOn w:val="Normal"/>
    <w:link w:val="RodapChar"/>
    <w:uiPriority w:val="99"/>
    <w:unhideWhenUsed/>
    <w:rsid w:val="00784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C6"/>
  </w:style>
  <w:style w:type="paragraph" w:styleId="PargrafodaLista">
    <w:name w:val="List Paragraph"/>
    <w:basedOn w:val="Normal"/>
    <w:uiPriority w:val="34"/>
    <w:qFormat/>
    <w:rsid w:val="00A05E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26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2692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2018-03-07T17:23:00Z</dcterms:created>
  <dcterms:modified xsi:type="dcterms:W3CDTF">2018-08-22T19:43:00Z</dcterms:modified>
</cp:coreProperties>
</file>